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64" w:rsidRPr="00B83488" w:rsidRDefault="00766164" w:rsidP="00766164">
      <w:pPr>
        <w:widowControl/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B83488">
        <w:rPr>
          <w:rFonts w:ascii="Arial" w:eastAsia="Times New Roman" w:hAnsi="Arial" w:cs="Times New Roman"/>
          <w:noProof/>
          <w:color w:val="auto"/>
          <w:lang w:bidi="ar-SA"/>
        </w:rPr>
        <w:drawing>
          <wp:inline distT="0" distB="0" distL="0" distR="0" wp14:anchorId="44CDC155" wp14:editId="247EBC09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64" w:rsidRPr="00B83488" w:rsidRDefault="00766164" w:rsidP="00766164">
      <w:pPr>
        <w:widowControl/>
        <w:jc w:val="center"/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</w:pPr>
      <w:r w:rsidRPr="00B83488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:rsidR="00766164" w:rsidRPr="00B83488" w:rsidRDefault="00766164" w:rsidP="00766164">
      <w:pPr>
        <w:widowControl/>
        <w:jc w:val="center"/>
        <w:rPr>
          <w:rFonts w:ascii="Arial" w:eastAsia="Times New Roman" w:hAnsi="Arial" w:cs="Times New Roman"/>
          <w:color w:val="auto"/>
          <w:sz w:val="28"/>
          <w:szCs w:val="28"/>
          <w:lang w:bidi="ar-SA"/>
        </w:rPr>
      </w:pPr>
      <w:r w:rsidRPr="00B83488">
        <w:rPr>
          <w:rFonts w:ascii="Arial" w:eastAsia="Times New Roman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:rsidR="00766164" w:rsidRPr="00B83488" w:rsidRDefault="00766164" w:rsidP="00766164">
      <w:pPr>
        <w:widowControl/>
        <w:spacing w:line="220" w:lineRule="exact"/>
        <w:rPr>
          <w:rFonts w:ascii="Arial" w:eastAsia="Times New Roman" w:hAnsi="Arial" w:cs="Times New Roman"/>
          <w:color w:val="auto"/>
          <w:sz w:val="18"/>
          <w:szCs w:val="18"/>
          <w:lang w:bidi="ar-SA"/>
        </w:rPr>
      </w:pPr>
      <w:r w:rsidRPr="00B83488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B83488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:rsidR="00766164" w:rsidRPr="00B83488" w:rsidRDefault="00766164" w:rsidP="00766164">
      <w:pPr>
        <w:widowControl/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</w:pPr>
      <w:r w:rsidRPr="00B83488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766164" w:rsidRPr="00B83488" w:rsidRDefault="00766164" w:rsidP="00766164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</w:pPr>
      <w:r w:rsidRPr="00B83488"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  <w:t>Р Е Ш Е Н И Е</w:t>
      </w:r>
    </w:p>
    <w:p w:rsidR="00766164" w:rsidRPr="00B83488" w:rsidRDefault="00766164" w:rsidP="00766164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</w:pP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от __</w:t>
      </w:r>
      <w:r>
        <w:rPr>
          <w:rFonts w:ascii="Arial" w:eastAsia="Calibri" w:hAnsi="Arial" w:cs="Times New Roman"/>
          <w:sz w:val="28"/>
          <w:szCs w:val="28"/>
          <w:u w:val="single"/>
        </w:rPr>
        <w:t>21 мая</w:t>
      </w: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___</w:t>
      </w:r>
      <w:proofErr w:type="gramStart"/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  2020</w:t>
      </w:r>
      <w:proofErr w:type="gramEnd"/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 xml:space="preserve"> г.            </w:t>
      </w:r>
      <w:r>
        <w:rPr>
          <w:rFonts w:ascii="Arial" w:eastAsia="Calibri" w:hAnsi="Arial" w:cs="Times New Roman"/>
          <w:sz w:val="28"/>
          <w:szCs w:val="28"/>
        </w:rPr>
        <w:t xml:space="preserve">    </w:t>
      </w: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 xml:space="preserve">                 </w:t>
      </w:r>
      <w:r>
        <w:rPr>
          <w:rFonts w:ascii="Arial" w:eastAsia="Calibri" w:hAnsi="Arial" w:cs="Times New Roman"/>
          <w:sz w:val="28"/>
          <w:szCs w:val="28"/>
        </w:rPr>
        <w:t xml:space="preserve">              </w:t>
      </w:r>
      <w:r w:rsidRPr="00B83488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 xml:space="preserve">             №  </w:t>
      </w:r>
      <w:r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  <w:t>3</w:t>
      </w:r>
      <w:r>
        <w:rPr>
          <w:rFonts w:ascii="Arial" w:eastAsia="Calibri" w:hAnsi="Arial" w:cs="Times New Roman"/>
          <w:sz w:val="28"/>
          <w:szCs w:val="28"/>
          <w:u w:val="single"/>
        </w:rPr>
        <w:t>5</w:t>
      </w:r>
    </w:p>
    <w:p w:rsidR="00766164" w:rsidRPr="00B83488" w:rsidRDefault="00766164" w:rsidP="00766164">
      <w:pPr>
        <w:widowControl/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  <w:lang w:bidi="ar-SA"/>
        </w:rPr>
      </w:pPr>
      <w:r w:rsidRPr="00B83488">
        <w:rPr>
          <w:rFonts w:ascii="Arial" w:eastAsia="Times New Roman" w:hAnsi="Arial" w:cs="Times New Roman"/>
          <w:color w:val="auto"/>
          <w:lang w:bidi="ar-SA"/>
        </w:rPr>
        <w:t xml:space="preserve">┌                                                      ┐ </w:t>
      </w:r>
      <w:r w:rsidRPr="00B83488">
        <w:rPr>
          <w:rFonts w:ascii="Arial" w:eastAsia="Times New Roman" w:hAnsi="Arial" w:cs="Times New Roman"/>
          <w:b/>
          <w:color w:val="FFFFFF"/>
          <w:lang w:bidi="ar-SA"/>
        </w:rPr>
        <w:t xml:space="preserve">   </w:t>
      </w:r>
    </w:p>
    <w:p w:rsidR="00CA00E4" w:rsidRPr="000D6351" w:rsidRDefault="00CA00E4" w:rsidP="00A71CA2">
      <w:pPr>
        <w:jc w:val="both"/>
        <w:rPr>
          <w:rFonts w:ascii="Times New Roman" w:hAnsi="Times New Roman" w:cs="Times New Roman"/>
          <w:b/>
        </w:rPr>
      </w:pPr>
      <w:r w:rsidRPr="000D6351">
        <w:rPr>
          <w:rFonts w:ascii="Times New Roman" w:hAnsi="Times New Roman" w:cs="Times New Roman"/>
          <w:b/>
        </w:rPr>
        <w:t xml:space="preserve">Об увеличении уставного фонда </w:t>
      </w:r>
    </w:p>
    <w:p w:rsidR="00CA00E4" w:rsidRPr="000D6351" w:rsidRDefault="00CA00E4" w:rsidP="00A71CA2">
      <w:pPr>
        <w:jc w:val="both"/>
        <w:rPr>
          <w:rFonts w:ascii="Times New Roman" w:hAnsi="Times New Roman" w:cs="Times New Roman"/>
          <w:b/>
        </w:rPr>
      </w:pPr>
      <w:r w:rsidRPr="000D6351">
        <w:rPr>
          <w:rFonts w:ascii="Times New Roman" w:hAnsi="Times New Roman" w:cs="Times New Roman"/>
          <w:b/>
        </w:rPr>
        <w:t xml:space="preserve">муниципального унитарного </w:t>
      </w:r>
    </w:p>
    <w:p w:rsidR="002B254C" w:rsidRPr="000D6351" w:rsidRDefault="00CA00E4" w:rsidP="00A71CA2">
      <w:pPr>
        <w:jc w:val="both"/>
        <w:rPr>
          <w:rFonts w:ascii="Times New Roman" w:hAnsi="Times New Roman" w:cs="Times New Roman"/>
          <w:b/>
        </w:rPr>
      </w:pPr>
      <w:r w:rsidRPr="000D6351">
        <w:rPr>
          <w:rFonts w:ascii="Times New Roman" w:hAnsi="Times New Roman" w:cs="Times New Roman"/>
          <w:b/>
        </w:rPr>
        <w:t>предприятия «Элен»</w:t>
      </w:r>
    </w:p>
    <w:p w:rsidR="00DD04A8" w:rsidRPr="000D6351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CA00E4" w:rsidRPr="000D6351" w:rsidRDefault="00CA00E4" w:rsidP="00CA00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D6351">
        <w:rPr>
          <w:rFonts w:ascii="Times New Roman" w:hAnsi="Times New Roman" w:cs="Times New Roman"/>
        </w:rPr>
        <w:t xml:space="preserve">В </w:t>
      </w:r>
      <w:r w:rsidR="000E6BC2" w:rsidRPr="000D6351">
        <w:rPr>
          <w:rFonts w:ascii="Times New Roman" w:hAnsi="Times New Roman" w:cs="Times New Roman"/>
        </w:rPr>
        <w:t>соответствии</w:t>
      </w:r>
      <w:r w:rsidRPr="000D6351">
        <w:rPr>
          <w:rFonts w:ascii="Times New Roman" w:hAnsi="Times New Roman" w:cs="Times New Roman"/>
        </w:rPr>
        <w:t xml:space="preserve"> с Гражданским кодексом </w:t>
      </w:r>
      <w:r w:rsidR="000E6BC2" w:rsidRPr="000D6351">
        <w:rPr>
          <w:rFonts w:ascii="Times New Roman" w:hAnsi="Times New Roman" w:cs="Times New Roman"/>
        </w:rPr>
        <w:t>Российской</w:t>
      </w:r>
      <w:r w:rsidRPr="000D6351">
        <w:rPr>
          <w:rFonts w:ascii="Times New Roman" w:hAnsi="Times New Roman" w:cs="Times New Roman"/>
        </w:rPr>
        <w:t xml:space="preserve"> Федерации, </w:t>
      </w:r>
      <w:r w:rsidR="000E6BC2" w:rsidRPr="000D6351">
        <w:rPr>
          <w:rFonts w:ascii="Times New Roman" w:hAnsi="Times New Roman" w:cs="Times New Roman"/>
        </w:rPr>
        <w:t>Федеральным</w:t>
      </w:r>
      <w:r w:rsidRPr="000D6351">
        <w:rPr>
          <w:rFonts w:ascii="Times New Roman" w:hAnsi="Times New Roman" w:cs="Times New Roman"/>
        </w:rPr>
        <w:t xml:space="preserve"> законом от 14.11.2002 № 1161-ФЗ «О государственных и муниципальных унитарных предприятиях», Федеральным законом от  </w:t>
      </w:r>
      <w:r w:rsidR="00827CD4" w:rsidRPr="000D6351">
        <w:rPr>
          <w:rFonts w:ascii="Times New Roman" w:hAnsi="Times New Roman" w:cs="Times New Roman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0D6351">
        <w:rPr>
          <w:rFonts w:ascii="Times New Roman" w:hAnsi="Times New Roman" w:cs="Times New Roman"/>
        </w:rPr>
        <w:t>Уставом</w:t>
      </w:r>
      <w:r w:rsidR="00827CD4" w:rsidRPr="000D6351">
        <w:rPr>
          <w:rFonts w:ascii="Times New Roman" w:hAnsi="Times New Roman" w:cs="Times New Roman"/>
        </w:rPr>
        <w:t xml:space="preserve"> Талдомского городского округа Московской области</w:t>
      </w:r>
      <w:r w:rsidR="00221045">
        <w:rPr>
          <w:rFonts w:ascii="Times New Roman" w:hAnsi="Times New Roman" w:cs="Times New Roman"/>
        </w:rPr>
        <w:t>,</w:t>
      </w:r>
      <w:r w:rsidR="00827CD4" w:rsidRPr="000D6351">
        <w:rPr>
          <w:rFonts w:ascii="Times New Roman" w:hAnsi="Times New Roman" w:cs="Times New Roman"/>
        </w:rPr>
        <w:t xml:space="preserve"> зарегистрированн</w:t>
      </w:r>
      <w:r w:rsidR="000D6351">
        <w:rPr>
          <w:rFonts w:ascii="Times New Roman" w:hAnsi="Times New Roman" w:cs="Times New Roman"/>
        </w:rPr>
        <w:t>ым</w:t>
      </w:r>
      <w:r w:rsidR="00827CD4" w:rsidRPr="000D6351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827CD4" w:rsidRPr="000D6351">
        <w:rPr>
          <w:rFonts w:ascii="Times New Roman" w:hAnsi="Times New Roman" w:cs="Times New Roman"/>
          <w:lang w:val="en-US"/>
        </w:rPr>
        <w:t>RU</w:t>
      </w:r>
      <w:r w:rsidR="00827CD4" w:rsidRPr="000D6351">
        <w:rPr>
          <w:rFonts w:ascii="Times New Roman" w:hAnsi="Times New Roman" w:cs="Times New Roman"/>
        </w:rPr>
        <w:t xml:space="preserve"> 503650002018001, </w:t>
      </w:r>
      <w:r w:rsidRPr="000D6351">
        <w:rPr>
          <w:rFonts w:ascii="Times New Roman" w:hAnsi="Times New Roman" w:cs="Times New Roman"/>
        </w:rPr>
        <w:t xml:space="preserve">решением Совета депутатов Талдомского городского округа Московской области от 27.12.2018 № 126 «О бюджете Талдомского городского округа Московской области на 2019 год и на плановый период 2020 и 2021 годов» (с изменениями от 25.07.2019 года № 62), муниципальной </w:t>
      </w:r>
      <w:r w:rsidR="000E6BC2" w:rsidRPr="000D6351">
        <w:rPr>
          <w:rFonts w:ascii="Times New Roman" w:hAnsi="Times New Roman" w:cs="Times New Roman"/>
        </w:rPr>
        <w:t>программой</w:t>
      </w:r>
      <w:r w:rsidRPr="000D6351">
        <w:rPr>
          <w:rFonts w:ascii="Times New Roman" w:hAnsi="Times New Roman" w:cs="Times New Roman"/>
        </w:rPr>
        <w:t xml:space="preserve"> Талдомского городского округа «Формирование современной комфортной городской среды», утвержденной постановлением </w:t>
      </w:r>
      <w:r w:rsidR="00221045">
        <w:rPr>
          <w:rFonts w:ascii="Times New Roman" w:hAnsi="Times New Roman" w:cs="Times New Roman"/>
        </w:rPr>
        <w:t>г</w:t>
      </w:r>
      <w:r w:rsidRPr="000D6351">
        <w:rPr>
          <w:rFonts w:ascii="Times New Roman" w:hAnsi="Times New Roman" w:cs="Times New Roman"/>
        </w:rPr>
        <w:t xml:space="preserve">лавы Талдомского городского округа Московской области от 26.07.2019 года № 1518, </w:t>
      </w:r>
      <w:r w:rsidR="000E6BC2" w:rsidRPr="000D6351">
        <w:rPr>
          <w:rFonts w:ascii="Times New Roman" w:hAnsi="Times New Roman" w:cs="Times New Roman"/>
        </w:rPr>
        <w:t xml:space="preserve">постановлением </w:t>
      </w:r>
      <w:r w:rsidR="009F32FA">
        <w:rPr>
          <w:rFonts w:ascii="Times New Roman" w:hAnsi="Times New Roman" w:cs="Times New Roman"/>
        </w:rPr>
        <w:t>г</w:t>
      </w:r>
      <w:r w:rsidR="000E6BC2" w:rsidRPr="000D6351">
        <w:rPr>
          <w:rFonts w:ascii="Times New Roman" w:hAnsi="Times New Roman" w:cs="Times New Roman"/>
        </w:rPr>
        <w:t>лавы Талдомского городского округа № 1338 от 04.07.2019 года «О ликвидации муниципального унитарного предприятия «Элен»</w:t>
      </w:r>
      <w:r w:rsidR="00A71CA2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D6351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0D635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0D6351">
        <w:rPr>
          <w:rFonts w:ascii="Times New Roman" w:hAnsi="Times New Roman" w:cs="Times New Roman"/>
          <w:b/>
        </w:rPr>
        <w:t>РЕШИЛ:</w:t>
      </w:r>
    </w:p>
    <w:p w:rsidR="00E5712D" w:rsidRPr="000D6351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F5452B" w:rsidRPr="000D6351" w:rsidRDefault="00AB3BE5" w:rsidP="000875F3">
      <w:pPr>
        <w:jc w:val="both"/>
        <w:rPr>
          <w:rFonts w:ascii="Times New Roman" w:hAnsi="Times New Roman" w:cs="Times New Roman"/>
        </w:rPr>
      </w:pPr>
      <w:r w:rsidRPr="000D6351">
        <w:rPr>
          <w:rFonts w:ascii="Times New Roman" w:hAnsi="Times New Roman" w:cs="Times New Roman"/>
        </w:rPr>
        <w:t xml:space="preserve"> 1.</w:t>
      </w:r>
      <w:r w:rsidR="004B28F8">
        <w:rPr>
          <w:rFonts w:ascii="Times New Roman" w:hAnsi="Times New Roman" w:cs="Times New Roman"/>
        </w:rPr>
        <w:t xml:space="preserve"> </w:t>
      </w:r>
      <w:r w:rsidR="000D6351">
        <w:rPr>
          <w:rFonts w:ascii="Times New Roman" w:hAnsi="Times New Roman" w:cs="Times New Roman"/>
        </w:rPr>
        <w:t>Увеличить в 2020 году</w:t>
      </w:r>
      <w:r w:rsidR="000E6BC2" w:rsidRPr="000D6351">
        <w:rPr>
          <w:rFonts w:ascii="Times New Roman" w:hAnsi="Times New Roman" w:cs="Times New Roman"/>
        </w:rPr>
        <w:t xml:space="preserve"> уставной фонд муниципального унитарного предприятия «Элен» на 245</w:t>
      </w:r>
      <w:r w:rsidR="00221045">
        <w:rPr>
          <w:rFonts w:ascii="Times New Roman" w:hAnsi="Times New Roman" w:cs="Times New Roman"/>
        </w:rPr>
        <w:t> </w:t>
      </w:r>
      <w:r w:rsidR="000E6BC2" w:rsidRPr="000D6351">
        <w:rPr>
          <w:rFonts w:ascii="Times New Roman" w:hAnsi="Times New Roman" w:cs="Times New Roman"/>
        </w:rPr>
        <w:t>000</w:t>
      </w:r>
      <w:r w:rsidR="00221045">
        <w:rPr>
          <w:rFonts w:ascii="Times New Roman" w:hAnsi="Times New Roman" w:cs="Times New Roman"/>
        </w:rPr>
        <w:t xml:space="preserve"> </w:t>
      </w:r>
      <w:r w:rsidR="00F5452B" w:rsidRPr="000D6351">
        <w:rPr>
          <w:rFonts w:ascii="Times New Roman" w:hAnsi="Times New Roman" w:cs="Times New Roman"/>
        </w:rPr>
        <w:t>(Двести сорок пять тысяч) рублей, за счет субсидии из бюджета Талдомского городского округа Московской области.</w:t>
      </w:r>
    </w:p>
    <w:p w:rsidR="008E42F1" w:rsidRPr="000D6351" w:rsidRDefault="004B28F8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6351">
        <w:rPr>
          <w:rFonts w:ascii="Times New Roman" w:hAnsi="Times New Roman" w:cs="Times New Roman"/>
        </w:rPr>
        <w:t>2</w:t>
      </w:r>
      <w:r w:rsidR="008E42F1" w:rsidRPr="000D6351">
        <w:rPr>
          <w:rFonts w:ascii="Times New Roman" w:hAnsi="Times New Roman" w:cs="Times New Roman"/>
        </w:rPr>
        <w:t>.</w:t>
      </w:r>
      <w:r w:rsidR="00FA019A" w:rsidRPr="000D6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E42F1" w:rsidRPr="000D6351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0D6351">
        <w:rPr>
          <w:rFonts w:ascii="Times New Roman" w:hAnsi="Times New Roman" w:cs="Times New Roman"/>
        </w:rPr>
        <w:t xml:space="preserve">городского округа </w:t>
      </w:r>
      <w:r w:rsidR="008E42F1" w:rsidRPr="000D6351">
        <w:rPr>
          <w:rFonts w:ascii="Times New Roman" w:hAnsi="Times New Roman" w:cs="Times New Roman"/>
        </w:rPr>
        <w:t xml:space="preserve"> Московской области </w:t>
      </w:r>
      <w:r w:rsidR="002B254C" w:rsidRPr="000D6351">
        <w:rPr>
          <w:rFonts w:ascii="Times New Roman" w:hAnsi="Times New Roman" w:cs="Times New Roman"/>
        </w:rPr>
        <w:t>М.И. Аникеева.</w:t>
      </w:r>
    </w:p>
    <w:p w:rsidR="008E42F1" w:rsidRPr="000D6351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0D6351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Pr="000D6351" w:rsidRDefault="00B40283" w:rsidP="00DD04A8">
      <w:pPr>
        <w:jc w:val="both"/>
        <w:rPr>
          <w:rFonts w:ascii="Times New Roman" w:hAnsi="Times New Roman" w:cs="Times New Roman"/>
        </w:rPr>
      </w:pPr>
      <w:r w:rsidRPr="000D6351">
        <w:rPr>
          <w:rFonts w:ascii="Times New Roman" w:hAnsi="Times New Roman" w:cs="Times New Roman"/>
        </w:rPr>
        <w:t>Председатель Совета депутатов</w:t>
      </w:r>
    </w:p>
    <w:p w:rsidR="00B40283" w:rsidRPr="000D6351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 w:rsidRPr="000D6351">
        <w:rPr>
          <w:rFonts w:ascii="Times New Roman" w:hAnsi="Times New Roman" w:cs="Times New Roman"/>
        </w:rPr>
        <w:t>Талдомского городского округа</w:t>
      </w:r>
      <w:r w:rsidRPr="000D6351">
        <w:rPr>
          <w:rFonts w:ascii="Times New Roman" w:hAnsi="Times New Roman" w:cs="Times New Roman"/>
        </w:rPr>
        <w:tab/>
        <w:t>М.И. Аникеев</w:t>
      </w:r>
    </w:p>
    <w:p w:rsidR="00B40283" w:rsidRPr="000D6351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Pr="000D6351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0D6351" w:rsidRDefault="008E42F1" w:rsidP="00DD04A8">
      <w:pPr>
        <w:jc w:val="both"/>
        <w:rPr>
          <w:rFonts w:ascii="Times New Roman" w:hAnsi="Times New Roman" w:cs="Times New Roman"/>
        </w:rPr>
      </w:pPr>
      <w:r w:rsidRPr="000D6351">
        <w:rPr>
          <w:rFonts w:ascii="Times New Roman" w:hAnsi="Times New Roman" w:cs="Times New Roman"/>
        </w:rPr>
        <w:t xml:space="preserve">Глава Талдомского </w:t>
      </w:r>
    </w:p>
    <w:p w:rsidR="008E42F1" w:rsidRPr="000D6351" w:rsidRDefault="00A71CA2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 w:rsidRPr="000D6351">
        <w:rPr>
          <w:rFonts w:ascii="Times New Roman" w:hAnsi="Times New Roman" w:cs="Times New Roman"/>
        </w:rPr>
        <w:t>ородского округа</w:t>
      </w:r>
      <w:r w:rsidR="008E42F1" w:rsidRPr="000D6351">
        <w:rPr>
          <w:rFonts w:ascii="Times New Roman" w:hAnsi="Times New Roman" w:cs="Times New Roman"/>
        </w:rPr>
        <w:t xml:space="preserve">                                           </w:t>
      </w:r>
      <w:r w:rsidR="00851923" w:rsidRPr="000D6351">
        <w:rPr>
          <w:rFonts w:ascii="Times New Roman" w:hAnsi="Times New Roman" w:cs="Times New Roman"/>
        </w:rPr>
        <w:t xml:space="preserve">       </w:t>
      </w:r>
      <w:r w:rsidR="00D85821" w:rsidRPr="000D6351">
        <w:rPr>
          <w:rFonts w:ascii="Times New Roman" w:hAnsi="Times New Roman" w:cs="Times New Roman"/>
        </w:rPr>
        <w:t xml:space="preserve">                      </w:t>
      </w:r>
      <w:r w:rsidR="008E42F1" w:rsidRPr="000D6351">
        <w:rPr>
          <w:rFonts w:ascii="Times New Roman" w:hAnsi="Times New Roman" w:cs="Times New Roman"/>
        </w:rPr>
        <w:t xml:space="preserve">               В.Ю. Юдин</w:t>
      </w:r>
    </w:p>
    <w:p w:rsidR="009230D8" w:rsidRPr="00521CC2" w:rsidRDefault="009230D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230D8" w:rsidRPr="00521CC2" w:rsidSect="00A71CA2">
      <w:pgSz w:w="11906" w:h="16838"/>
      <w:pgMar w:top="113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5146"/>
    <w:rsid w:val="000875F3"/>
    <w:rsid w:val="000D6351"/>
    <w:rsid w:val="000E6BC2"/>
    <w:rsid w:val="00221045"/>
    <w:rsid w:val="002B254C"/>
    <w:rsid w:val="002E72F9"/>
    <w:rsid w:val="003B025F"/>
    <w:rsid w:val="00400B00"/>
    <w:rsid w:val="004345E4"/>
    <w:rsid w:val="00467E5F"/>
    <w:rsid w:val="004B28F8"/>
    <w:rsid w:val="004D6887"/>
    <w:rsid w:val="00521CC2"/>
    <w:rsid w:val="005B3662"/>
    <w:rsid w:val="006B7905"/>
    <w:rsid w:val="007073FB"/>
    <w:rsid w:val="00766164"/>
    <w:rsid w:val="00827CD4"/>
    <w:rsid w:val="008327B4"/>
    <w:rsid w:val="00851923"/>
    <w:rsid w:val="00862038"/>
    <w:rsid w:val="008E42F1"/>
    <w:rsid w:val="008F085F"/>
    <w:rsid w:val="009230D8"/>
    <w:rsid w:val="009F32FA"/>
    <w:rsid w:val="00A56AFC"/>
    <w:rsid w:val="00A71CA2"/>
    <w:rsid w:val="00A86420"/>
    <w:rsid w:val="00AB3BE5"/>
    <w:rsid w:val="00B40283"/>
    <w:rsid w:val="00BE65C2"/>
    <w:rsid w:val="00CA00E4"/>
    <w:rsid w:val="00D85821"/>
    <w:rsid w:val="00DD04A8"/>
    <w:rsid w:val="00E5712D"/>
    <w:rsid w:val="00F5452B"/>
    <w:rsid w:val="00F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C126E-0536-429C-B661-F7D499EF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2020-05-18T13:01:00Z</cp:lastPrinted>
  <dcterms:created xsi:type="dcterms:W3CDTF">2020-05-18T13:01:00Z</dcterms:created>
  <dcterms:modified xsi:type="dcterms:W3CDTF">2020-06-04T08:03:00Z</dcterms:modified>
</cp:coreProperties>
</file>